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28" w:rsidRDefault="00B24828" w:rsidP="007061F0">
      <w:pPr>
        <w:spacing w:after="120"/>
        <w:ind w:right="28"/>
        <w:jc w:val="center"/>
        <w:rPr>
          <w:rFonts w:ascii="Verdana" w:hAnsi="Verdana" w:cs="Arial"/>
          <w:b/>
          <w:color w:val="002060"/>
          <w:sz w:val="36"/>
          <w:szCs w:val="36"/>
          <w:lang w:val="en-GB"/>
        </w:rPr>
      </w:pPr>
    </w:p>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00F5190B">
        <w:rPr>
          <w:rFonts w:ascii="Verdana" w:hAnsi="Verdana" w:cs="Calibri"/>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07"/>
        <w:gridCol w:w="1434"/>
        <w:gridCol w:w="1938"/>
        <w:gridCol w:w="1893"/>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B24828" w:rsidRDefault="00377526" w:rsidP="00B25F54">
            <w:pPr>
              <w:ind w:right="-993"/>
              <w:jc w:val="left"/>
              <w:rPr>
                <w:rFonts w:ascii="Verdana" w:hAnsi="Verdana" w:cs="Arial"/>
                <w:b/>
                <w:color w:val="002060"/>
                <w:sz w:val="20"/>
                <w:lang w:val="en-GB"/>
              </w:rPr>
            </w:pPr>
            <w:r w:rsidRPr="00B24828">
              <w:rPr>
                <w:rFonts w:ascii="Verdana" w:hAnsi="Verdana" w:cs="Arial"/>
                <w:b/>
                <w:color w:val="002060"/>
                <w:sz w:val="20"/>
                <w:lang w:val="en-GB"/>
              </w:rPr>
              <w:t>20</w:t>
            </w:r>
            <w:r w:rsidR="00B24828">
              <w:rPr>
                <w:rFonts w:ascii="Verdana" w:hAnsi="Verdana" w:cs="Arial"/>
                <w:b/>
                <w:color w:val="002060"/>
                <w:sz w:val="20"/>
                <w:lang w:val="en-GB"/>
              </w:rPr>
              <w:t>2</w:t>
            </w:r>
            <w:r w:rsidR="00B25F54">
              <w:rPr>
                <w:rFonts w:ascii="Verdana" w:hAnsi="Verdana" w:cs="Arial"/>
                <w:b/>
                <w:color w:val="002060"/>
                <w:sz w:val="20"/>
                <w:lang w:val="en-GB"/>
              </w:rPr>
              <w:t>1</w:t>
            </w:r>
            <w:r w:rsidRPr="00B24828">
              <w:rPr>
                <w:rFonts w:ascii="Verdana" w:hAnsi="Verdana" w:cs="Arial"/>
                <w:b/>
                <w:color w:val="002060"/>
                <w:sz w:val="20"/>
                <w:lang w:val="en-GB"/>
              </w:rPr>
              <w:t>/20</w:t>
            </w:r>
            <w:r w:rsidR="00B24828">
              <w:rPr>
                <w:rFonts w:ascii="Verdana" w:hAnsi="Verdana" w:cs="Arial"/>
                <w:b/>
                <w:color w:val="002060"/>
                <w:sz w:val="20"/>
                <w:lang w:val="en-GB"/>
              </w:rPr>
              <w:t>2</w:t>
            </w:r>
            <w:r w:rsidR="00B25F54">
              <w:rPr>
                <w:rFonts w:ascii="Verdana" w:hAnsi="Verdana" w:cs="Arial"/>
                <w:b/>
                <w:color w:val="002060"/>
                <w:sz w:val="20"/>
                <w:lang w:val="en-GB"/>
              </w:rPr>
              <w:t>2</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8"/>
        <w:gridCol w:w="2335"/>
        <w:gridCol w:w="2261"/>
        <w:gridCol w:w="2188"/>
      </w:tblGrid>
      <w:tr w:rsidR="00887CE1" w:rsidRPr="007673FA" w:rsidTr="00B24828">
        <w:trPr>
          <w:trHeight w:val="371"/>
        </w:trPr>
        <w:tc>
          <w:tcPr>
            <w:tcW w:w="2093"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vAlign w:val="center"/>
          </w:tcPr>
          <w:p w:rsidR="00887CE1" w:rsidRPr="007673FA" w:rsidRDefault="00A54EC2" w:rsidP="00A54EC2">
            <w:pPr>
              <w:ind w:right="-993"/>
              <w:jc w:val="left"/>
              <w:rPr>
                <w:rFonts w:ascii="Verdana" w:hAnsi="Verdana" w:cs="Arial"/>
                <w:b/>
                <w:color w:val="002060"/>
                <w:sz w:val="20"/>
                <w:lang w:val="en-GB"/>
              </w:rPr>
            </w:pPr>
            <w:r>
              <w:rPr>
                <w:rFonts w:ascii="Verdana" w:hAnsi="Verdana" w:cs="Arial"/>
                <w:b/>
                <w:color w:val="002060"/>
                <w:sz w:val="20"/>
                <w:lang w:val="en-GB"/>
              </w:rPr>
              <w:t>UTCB</w:t>
            </w:r>
          </w:p>
        </w:tc>
        <w:tc>
          <w:tcPr>
            <w:tcW w:w="2265"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60" w:type="dxa"/>
            <w:vMerge w:val="restart"/>
            <w:shd w:val="clear" w:color="auto" w:fill="FFFFFF"/>
            <w:vAlign w:val="center"/>
          </w:tcPr>
          <w:p w:rsidR="00887CE1" w:rsidRPr="007673FA" w:rsidRDefault="00A54EC2" w:rsidP="00A54EC2">
            <w:pPr>
              <w:ind w:right="-993"/>
              <w:jc w:val="left"/>
              <w:rPr>
                <w:rFonts w:ascii="Verdana" w:hAnsi="Verdana" w:cs="Arial"/>
                <w:b/>
                <w:color w:val="002060"/>
                <w:sz w:val="20"/>
                <w:lang w:val="en-GB"/>
              </w:rPr>
            </w:pPr>
            <w:r w:rsidRPr="00A54EC2">
              <w:rPr>
                <w:rFonts w:ascii="Verdana" w:hAnsi="Verdana" w:cs="Arial"/>
                <w:b/>
                <w:color w:val="002060"/>
                <w:sz w:val="20"/>
                <w:lang w:val="en-GB"/>
              </w:rPr>
              <w:t>…………………..</w:t>
            </w:r>
          </w:p>
        </w:tc>
      </w:tr>
      <w:tr w:rsidR="00A54EC2" w:rsidRPr="007673FA" w:rsidTr="00B24828">
        <w:trPr>
          <w:trHeight w:val="371"/>
        </w:trPr>
        <w:tc>
          <w:tcPr>
            <w:tcW w:w="2093" w:type="dxa"/>
            <w:shd w:val="clear" w:color="auto" w:fill="FFFFFF"/>
          </w:tcPr>
          <w:p w:rsidR="00A54EC2" w:rsidRPr="001264FF" w:rsidRDefault="00A54EC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p>
          <w:p w:rsidR="00A54EC2" w:rsidRPr="005E466D" w:rsidRDefault="00A54EC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54EC2" w:rsidRPr="007673FA" w:rsidRDefault="00A54EC2" w:rsidP="00A07EA6">
            <w:pPr>
              <w:spacing w:after="0"/>
              <w:ind w:right="-993"/>
              <w:jc w:val="left"/>
              <w:rPr>
                <w:rFonts w:ascii="Verdana" w:hAnsi="Verdana" w:cs="Arial"/>
                <w:sz w:val="20"/>
                <w:lang w:val="en-GB"/>
              </w:rPr>
            </w:pPr>
          </w:p>
        </w:tc>
        <w:tc>
          <w:tcPr>
            <w:tcW w:w="2410" w:type="dxa"/>
            <w:shd w:val="clear" w:color="auto" w:fill="FFFFFF"/>
          </w:tcPr>
          <w:p w:rsidR="00A54EC2" w:rsidRPr="005E466D" w:rsidRDefault="00A54EC2" w:rsidP="0089754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BUCURES08</w:t>
            </w:r>
          </w:p>
        </w:tc>
        <w:tc>
          <w:tcPr>
            <w:tcW w:w="2265" w:type="dxa"/>
            <w:vMerge/>
            <w:shd w:val="clear" w:color="auto" w:fill="FFFFFF"/>
          </w:tcPr>
          <w:p w:rsidR="00A54EC2" w:rsidRPr="007673FA" w:rsidRDefault="00A54EC2" w:rsidP="00A07EA6">
            <w:pPr>
              <w:ind w:right="-993"/>
              <w:jc w:val="left"/>
              <w:rPr>
                <w:rFonts w:ascii="Verdana" w:hAnsi="Verdana" w:cs="Arial"/>
                <w:sz w:val="20"/>
                <w:lang w:val="en-GB"/>
              </w:rPr>
            </w:pPr>
          </w:p>
        </w:tc>
        <w:tc>
          <w:tcPr>
            <w:tcW w:w="2160" w:type="dxa"/>
            <w:vMerge/>
            <w:shd w:val="clear" w:color="auto" w:fill="FFFFFF"/>
          </w:tcPr>
          <w:p w:rsidR="00A54EC2" w:rsidRPr="007673FA" w:rsidRDefault="00A54EC2" w:rsidP="00A07EA6">
            <w:pPr>
              <w:ind w:right="-993"/>
              <w:jc w:val="center"/>
              <w:rPr>
                <w:rFonts w:ascii="Verdana" w:hAnsi="Verdana" w:cs="Arial"/>
                <w:b/>
                <w:color w:val="002060"/>
                <w:sz w:val="20"/>
                <w:lang w:val="en-GB"/>
              </w:rPr>
            </w:pPr>
          </w:p>
        </w:tc>
      </w:tr>
      <w:tr w:rsidR="00A54EC2" w:rsidRPr="007673FA" w:rsidTr="00B24828">
        <w:trPr>
          <w:trHeight w:val="559"/>
        </w:trPr>
        <w:tc>
          <w:tcPr>
            <w:tcW w:w="2093" w:type="dxa"/>
            <w:shd w:val="clear" w:color="auto" w:fill="FFFFFF"/>
          </w:tcPr>
          <w:p w:rsidR="00A54EC2" w:rsidRPr="007673FA" w:rsidRDefault="00A54EC2" w:rsidP="00A07EA6">
            <w:pPr>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vAlign w:val="center"/>
          </w:tcPr>
          <w:p w:rsidR="00A54EC2" w:rsidRPr="00A54EC2" w:rsidRDefault="00A54EC2" w:rsidP="00B420A6">
            <w:pPr>
              <w:shd w:val="clear" w:color="auto" w:fill="FFFFFF"/>
              <w:spacing w:after="120"/>
              <w:jc w:val="left"/>
              <w:rPr>
                <w:rFonts w:ascii="Verdana" w:hAnsi="Verdana" w:cs="Arial"/>
                <w:b/>
                <w:color w:val="002060"/>
                <w:sz w:val="16"/>
                <w:lang w:val="en-GB"/>
              </w:rPr>
            </w:pPr>
            <w:r w:rsidRPr="00B420A6">
              <w:rPr>
                <w:rFonts w:ascii="Verdana" w:hAnsi="Verdana" w:cs="Arial"/>
                <w:b/>
                <w:color w:val="002060"/>
                <w:sz w:val="18"/>
                <w:lang w:val="en-GB"/>
              </w:rPr>
              <w:t>Lacul Tei Bvd. 122-124, 020396, Bucharest</w:t>
            </w:r>
          </w:p>
        </w:tc>
        <w:tc>
          <w:tcPr>
            <w:tcW w:w="2265" w:type="dxa"/>
            <w:shd w:val="clear" w:color="auto" w:fill="FFFFFF"/>
          </w:tcPr>
          <w:p w:rsidR="00A54EC2" w:rsidRPr="005E466D" w:rsidRDefault="00A54EC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60" w:type="dxa"/>
            <w:shd w:val="clear" w:color="auto" w:fill="FFFFFF"/>
            <w:vAlign w:val="center"/>
          </w:tcPr>
          <w:p w:rsidR="00A54EC2" w:rsidRPr="005E466D" w:rsidRDefault="00A54EC2" w:rsidP="00897547">
            <w:pPr>
              <w:shd w:val="clear" w:color="auto" w:fill="FFFFFF"/>
              <w:ind w:right="-993"/>
              <w:jc w:val="left"/>
              <w:rPr>
                <w:rFonts w:ascii="Verdana" w:hAnsi="Verdana" w:cs="Arial"/>
                <w:b/>
                <w:sz w:val="20"/>
                <w:lang w:val="en-GB"/>
              </w:rPr>
            </w:pPr>
            <w:r w:rsidRPr="00324BD6">
              <w:rPr>
                <w:rFonts w:ascii="Verdana" w:hAnsi="Verdana" w:cs="Arial"/>
                <w:b/>
                <w:color w:val="002060"/>
                <w:sz w:val="20"/>
                <w:lang w:val="en-GB"/>
              </w:rPr>
              <w:t>ROMANIA</w:t>
            </w:r>
            <w:r>
              <w:rPr>
                <w:rFonts w:ascii="Verdana" w:hAnsi="Verdana" w:cs="Arial"/>
                <w:b/>
                <w:color w:val="002060"/>
                <w:sz w:val="20"/>
                <w:lang w:val="en-GB"/>
              </w:rPr>
              <w:t>/RO</w:t>
            </w:r>
          </w:p>
        </w:tc>
      </w:tr>
      <w:tr w:rsidR="00A54EC2" w:rsidRPr="00E02718" w:rsidTr="00B24828">
        <w:tc>
          <w:tcPr>
            <w:tcW w:w="2093" w:type="dxa"/>
            <w:shd w:val="clear" w:color="auto" w:fill="FFFFFF"/>
          </w:tcPr>
          <w:p w:rsidR="00A54EC2" w:rsidRPr="007673FA" w:rsidRDefault="00A54EC2" w:rsidP="00A54EC2">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rsidR="00A54EC2" w:rsidRPr="00B420A6" w:rsidRDefault="00B24828" w:rsidP="00A54EC2">
            <w:pPr>
              <w:shd w:val="clear" w:color="auto" w:fill="FFFFFF"/>
              <w:spacing w:after="0" w:line="276" w:lineRule="auto"/>
              <w:jc w:val="left"/>
              <w:rPr>
                <w:rFonts w:ascii="Verdana" w:hAnsi="Verdana" w:cs="Arial"/>
                <w:b/>
                <w:color w:val="002060"/>
                <w:sz w:val="18"/>
                <w:lang w:val="en-GB"/>
              </w:rPr>
            </w:pPr>
            <w:r w:rsidRPr="00B420A6">
              <w:rPr>
                <w:rFonts w:ascii="Verdana" w:hAnsi="Verdana" w:cs="Arial"/>
                <w:b/>
                <w:color w:val="002060"/>
                <w:sz w:val="18"/>
                <w:lang w:val="en-GB"/>
              </w:rPr>
              <w:t>PhD Lecturer</w:t>
            </w:r>
            <w:r w:rsidR="00A54EC2" w:rsidRPr="00B420A6">
              <w:rPr>
                <w:rFonts w:ascii="Verdana" w:hAnsi="Verdana" w:cs="Arial"/>
                <w:b/>
                <w:color w:val="002060"/>
                <w:sz w:val="18"/>
                <w:lang w:val="en-GB"/>
              </w:rPr>
              <w:t xml:space="preserve"> </w:t>
            </w:r>
            <w:r w:rsidRPr="00B420A6">
              <w:rPr>
                <w:rFonts w:ascii="Verdana" w:hAnsi="Verdana" w:cs="Arial"/>
                <w:b/>
                <w:color w:val="002060"/>
                <w:sz w:val="18"/>
                <w:lang w:val="en-GB"/>
              </w:rPr>
              <w:t>Andreea CONDURACHE</w:t>
            </w:r>
            <w:r w:rsidR="00B420A6">
              <w:rPr>
                <w:rFonts w:ascii="Verdana" w:hAnsi="Verdana" w:cs="Arial"/>
                <w:b/>
                <w:color w:val="002060"/>
                <w:sz w:val="18"/>
                <w:lang w:val="en-GB"/>
              </w:rPr>
              <w:t>,</w:t>
            </w:r>
            <w:r w:rsidRPr="00B420A6">
              <w:rPr>
                <w:rFonts w:ascii="Verdana" w:hAnsi="Verdana" w:cs="Arial"/>
                <w:b/>
                <w:color w:val="002060"/>
                <w:sz w:val="18"/>
                <w:lang w:val="en-GB"/>
              </w:rPr>
              <w:t xml:space="preserve"> </w:t>
            </w:r>
          </w:p>
          <w:p w:rsidR="00A54EC2" w:rsidRDefault="00A54EC2" w:rsidP="00B24828">
            <w:pPr>
              <w:shd w:val="clear" w:color="auto" w:fill="FFFFFF"/>
              <w:spacing w:before="120" w:after="0"/>
              <w:jc w:val="left"/>
              <w:rPr>
                <w:rFonts w:ascii="Verdana" w:hAnsi="Verdana" w:cs="Arial"/>
                <w:b/>
                <w:color w:val="002060"/>
                <w:sz w:val="16"/>
                <w:lang w:val="en-GB"/>
              </w:rPr>
            </w:pPr>
            <w:r w:rsidRPr="00A54EC2">
              <w:rPr>
                <w:rFonts w:ascii="Verdana" w:hAnsi="Verdana" w:cs="Arial"/>
                <w:b/>
                <w:color w:val="002060"/>
                <w:sz w:val="16"/>
                <w:lang w:val="en-GB"/>
              </w:rPr>
              <w:t>Director</w:t>
            </w:r>
            <w:r>
              <w:rPr>
                <w:rFonts w:ascii="Verdana" w:hAnsi="Verdana" w:cs="Arial"/>
                <w:b/>
                <w:color w:val="002060"/>
                <w:sz w:val="16"/>
                <w:lang w:val="en-GB"/>
              </w:rPr>
              <w:t xml:space="preserve"> of International Relations </w:t>
            </w:r>
            <w:r w:rsidR="009A10ED">
              <w:rPr>
                <w:rFonts w:ascii="Verdana" w:hAnsi="Verdana" w:cs="Arial"/>
                <w:b/>
                <w:color w:val="002060"/>
                <w:sz w:val="16"/>
                <w:lang w:val="en-GB"/>
              </w:rPr>
              <w:t>Centre</w:t>
            </w:r>
          </w:p>
          <w:p w:rsidR="009A10ED" w:rsidRDefault="009A10ED" w:rsidP="00B24828">
            <w:pPr>
              <w:shd w:val="clear" w:color="auto" w:fill="FFFFFF"/>
              <w:spacing w:before="120" w:after="0"/>
              <w:jc w:val="left"/>
              <w:rPr>
                <w:rFonts w:ascii="Verdana" w:hAnsi="Verdana" w:cs="Arial"/>
                <w:b/>
                <w:color w:val="002060"/>
                <w:sz w:val="16"/>
                <w:lang w:val="en-GB"/>
              </w:rPr>
            </w:pPr>
          </w:p>
          <w:p w:rsidR="009A10ED" w:rsidRPr="009A10ED" w:rsidRDefault="009A10ED" w:rsidP="009A10ED">
            <w:pPr>
              <w:shd w:val="clear" w:color="auto" w:fill="FFFFFF"/>
              <w:spacing w:before="120" w:after="0"/>
              <w:jc w:val="left"/>
              <w:rPr>
                <w:rFonts w:ascii="Verdana" w:hAnsi="Verdana" w:cs="Arial"/>
                <w:b/>
                <w:color w:val="002060"/>
                <w:sz w:val="14"/>
                <w:lang w:val="en-GB"/>
              </w:rPr>
            </w:pPr>
            <w:r w:rsidRPr="009A10ED">
              <w:rPr>
                <w:rFonts w:ascii="Verdana" w:hAnsi="Verdana" w:cs="Arial"/>
                <w:b/>
                <w:color w:val="002060"/>
                <w:sz w:val="14"/>
                <w:lang w:val="en-GB"/>
              </w:rPr>
              <w:t xml:space="preserve">Mia Trifu </w:t>
            </w:r>
          </w:p>
          <w:p w:rsidR="009A10ED" w:rsidRPr="00324BD6" w:rsidRDefault="009A10ED" w:rsidP="009A10ED">
            <w:pPr>
              <w:shd w:val="clear" w:color="auto" w:fill="FFFFFF"/>
              <w:spacing w:before="120" w:after="0"/>
              <w:jc w:val="left"/>
              <w:rPr>
                <w:rFonts w:ascii="Verdana" w:hAnsi="Verdana" w:cs="Arial"/>
                <w:b/>
                <w:color w:val="002060"/>
                <w:sz w:val="14"/>
                <w:lang w:val="en-GB"/>
              </w:rPr>
            </w:pPr>
            <w:r w:rsidRPr="009A10ED">
              <w:rPr>
                <w:rFonts w:ascii="Verdana" w:hAnsi="Verdana" w:cs="Arial"/>
                <w:b/>
                <w:color w:val="002060"/>
                <w:sz w:val="14"/>
                <w:lang w:val="en-GB"/>
              </w:rPr>
              <w:t>Responsible STA/STT mobilities</w:t>
            </w:r>
          </w:p>
        </w:tc>
        <w:tc>
          <w:tcPr>
            <w:tcW w:w="2265" w:type="dxa"/>
            <w:shd w:val="clear" w:color="auto" w:fill="FFFFFF"/>
          </w:tcPr>
          <w:p w:rsidR="00A54EC2" w:rsidRPr="00E02718" w:rsidRDefault="00A54EC2" w:rsidP="00A54EC2">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60" w:type="dxa"/>
            <w:shd w:val="clear" w:color="auto" w:fill="FFFFFF"/>
          </w:tcPr>
          <w:p w:rsidR="00A54EC2" w:rsidRPr="00A54EC2" w:rsidRDefault="00A54EC2" w:rsidP="00897547">
            <w:pPr>
              <w:shd w:val="clear" w:color="auto" w:fill="FFFFFF"/>
              <w:ind w:right="-993"/>
              <w:jc w:val="left"/>
              <w:rPr>
                <w:sz w:val="4"/>
              </w:rPr>
            </w:pPr>
          </w:p>
          <w:p w:rsidR="00A54EC2" w:rsidRDefault="009A10ED" w:rsidP="00B24828">
            <w:pPr>
              <w:shd w:val="clear" w:color="auto" w:fill="FFFFFF"/>
              <w:spacing w:after="0"/>
              <w:jc w:val="left"/>
              <w:rPr>
                <w:rFonts w:ascii="Verdana" w:hAnsi="Verdana" w:cs="Arial"/>
                <w:b/>
                <w:color w:val="002060"/>
                <w:sz w:val="12"/>
                <w:lang w:val="fr-BE"/>
              </w:rPr>
            </w:pPr>
            <w:hyperlink r:id="rId14" w:history="1">
              <w:r w:rsidRPr="00FF1682">
                <w:rPr>
                  <w:rStyle w:val="Hyperlink"/>
                  <w:rFonts w:ascii="Verdana" w:hAnsi="Verdana" w:cs="Arial"/>
                  <w:b/>
                  <w:sz w:val="12"/>
                  <w:lang w:val="fr-BE"/>
                </w:rPr>
                <w:t>andreea.condurache@utcb.ro</w:t>
              </w:r>
            </w:hyperlink>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Default="009A10ED" w:rsidP="00B24828">
            <w:pPr>
              <w:shd w:val="clear" w:color="auto" w:fill="FFFFFF"/>
              <w:spacing w:after="0"/>
              <w:jc w:val="left"/>
              <w:rPr>
                <w:rFonts w:ascii="Verdana" w:hAnsi="Verdana" w:cs="Arial"/>
                <w:b/>
                <w:color w:val="002060"/>
                <w:sz w:val="12"/>
                <w:lang w:val="fr-BE"/>
              </w:rPr>
            </w:pPr>
          </w:p>
          <w:p w:rsidR="009A10ED" w:rsidRPr="00324BD6" w:rsidRDefault="009A10ED" w:rsidP="00B24828">
            <w:pPr>
              <w:shd w:val="clear" w:color="auto" w:fill="FFFFFF"/>
              <w:spacing w:after="0"/>
              <w:jc w:val="left"/>
              <w:rPr>
                <w:rFonts w:ascii="Verdana" w:hAnsi="Verdana" w:cs="Arial"/>
                <w:b/>
                <w:color w:val="002060"/>
                <w:sz w:val="12"/>
                <w:lang w:val="fr-BE"/>
              </w:rPr>
            </w:pPr>
            <w:hyperlink r:id="rId15" w:history="1">
              <w:r w:rsidRPr="00FF1682">
                <w:rPr>
                  <w:rStyle w:val="Hyperlink"/>
                  <w:rFonts w:ascii="Verdana" w:hAnsi="Verdana" w:cs="Arial"/>
                  <w:b/>
                  <w:sz w:val="12"/>
                  <w:lang w:val="fr-BE"/>
                </w:rPr>
                <w:t>iro@utcb.ro</w:t>
              </w:r>
            </w:hyperlink>
            <w:r>
              <w:rPr>
                <w:rFonts w:ascii="Verdana" w:hAnsi="Verdana" w:cs="Arial"/>
                <w:b/>
                <w:color w:val="002060"/>
                <w:sz w:val="12"/>
                <w:lang w:val="fr-BE"/>
              </w:rPr>
              <w:t xml:space="preserve"> </w:t>
            </w:r>
          </w:p>
        </w:tc>
      </w:tr>
    </w:tbl>
    <w:p w:rsidR="00377526" w:rsidRPr="00076EA2" w:rsidRDefault="00377526" w:rsidP="00A54EC2">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AD400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AD400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A10E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9A10ED"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9A10E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9A10E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9A10ED"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A10E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54EC2">
              <w:rPr>
                <w:rFonts w:ascii="Verdana" w:hAnsi="Verdana" w:cs="Calibri"/>
                <w:sz w:val="20"/>
                <w:lang w:val="en-GB"/>
              </w:rPr>
              <w:t xml:space="preserve"> </w:t>
            </w:r>
            <w:r w:rsidR="00B24828" w:rsidRPr="00B24828">
              <w:rPr>
                <w:rFonts w:ascii="Verdana" w:hAnsi="Verdana" w:cs="Calibri"/>
                <w:b/>
                <w:sz w:val="20"/>
                <w:lang w:val="en-GB"/>
              </w:rPr>
              <w:t>PhD</w:t>
            </w:r>
            <w:r w:rsidR="009A10ED">
              <w:rPr>
                <w:rFonts w:ascii="Verdana" w:hAnsi="Verdana" w:cs="Calibri"/>
                <w:b/>
                <w:sz w:val="20"/>
                <w:lang w:val="en-GB"/>
              </w:rPr>
              <w:t xml:space="preserve"> </w:t>
            </w:r>
            <w:bookmarkStart w:id="0" w:name="_GoBack"/>
            <w:bookmarkEnd w:id="0"/>
            <w:r w:rsidR="009A10ED">
              <w:rPr>
                <w:rFonts w:ascii="Verdana" w:hAnsi="Verdana" w:cs="Calibri"/>
                <w:b/>
                <w:sz w:val="20"/>
                <w:lang w:val="en-GB"/>
              </w:rPr>
              <w:t xml:space="preserve">Lecturer, </w:t>
            </w:r>
            <w:r w:rsidR="00B24828" w:rsidRPr="00B24828">
              <w:rPr>
                <w:rFonts w:ascii="Verdana" w:hAnsi="Verdana" w:cs="Calibri"/>
                <w:b/>
                <w:sz w:val="20"/>
                <w:lang w:val="en-GB"/>
              </w:rPr>
              <w:t xml:space="preserve"> Andreea CONDURACHE</w:t>
            </w:r>
            <w:r w:rsidR="00B24828">
              <w:rPr>
                <w:rFonts w:ascii="Verdana" w:hAnsi="Verdana" w:cs="Calibri"/>
                <w:sz w:val="20"/>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B420A6">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90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00D" w:rsidRDefault="00AD400D">
      <w:r>
        <w:separator/>
      </w:r>
    </w:p>
  </w:endnote>
  <w:endnote w:type="continuationSeparator" w:id="0">
    <w:p w:rsidR="00AD400D" w:rsidRDefault="00AD400D">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54EC2" w:rsidRPr="002A2E71" w:rsidRDefault="00A54EC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54EC2" w:rsidRPr="002A2E71" w:rsidRDefault="00A54EC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A6077E">
        <w:pPr>
          <w:pStyle w:val="Footer"/>
          <w:jc w:val="center"/>
        </w:pPr>
        <w:r>
          <w:fldChar w:fldCharType="begin"/>
        </w:r>
        <w:r w:rsidR="009F32D0">
          <w:instrText xml:space="preserve"> PAGE   \* MERGEFORMAT </w:instrText>
        </w:r>
        <w:r>
          <w:fldChar w:fldCharType="separate"/>
        </w:r>
        <w:r w:rsidR="00AD400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00D" w:rsidRDefault="00AD400D">
      <w:r>
        <w:separator/>
      </w:r>
    </w:p>
  </w:footnote>
  <w:footnote w:type="continuationSeparator" w:id="0">
    <w:p w:rsidR="00AD400D" w:rsidRDefault="00AD4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B2482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4A8"/>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1B2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349"/>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531D"/>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546D"/>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54A"/>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0ED"/>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10A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4EC2"/>
    <w:rsid w:val="00A6077E"/>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00D"/>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828"/>
    <w:rsid w:val="00B24D10"/>
    <w:rsid w:val="00B251DF"/>
    <w:rsid w:val="00B25F54"/>
    <w:rsid w:val="00B27759"/>
    <w:rsid w:val="00B31214"/>
    <w:rsid w:val="00B31C27"/>
    <w:rsid w:val="00B37B6A"/>
    <w:rsid w:val="00B4050A"/>
    <w:rsid w:val="00B40DFB"/>
    <w:rsid w:val="00B418E9"/>
    <w:rsid w:val="00B420A6"/>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514C"/>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5BB"/>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190B"/>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63E01"/>
  <w15:docId w15:val="{604402DD-898F-4B96-AD30-E520EED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61B29"/>
    <w:pPr>
      <w:keepNext/>
      <w:numPr>
        <w:ilvl w:val="1"/>
        <w:numId w:val="3"/>
      </w:numPr>
      <w:outlineLvl w:val="1"/>
    </w:pPr>
    <w:rPr>
      <w:b/>
    </w:rPr>
  </w:style>
  <w:style w:type="paragraph" w:styleId="Heading3">
    <w:name w:val="heading 3"/>
    <w:basedOn w:val="Normal"/>
    <w:next w:val="Text3"/>
    <w:link w:val="Heading3Char"/>
    <w:qFormat/>
    <w:rsid w:val="00161B29"/>
    <w:pPr>
      <w:keepNext/>
      <w:numPr>
        <w:ilvl w:val="2"/>
        <w:numId w:val="3"/>
      </w:numPr>
      <w:outlineLvl w:val="2"/>
    </w:pPr>
    <w:rPr>
      <w:i/>
    </w:rPr>
  </w:style>
  <w:style w:type="paragraph" w:styleId="Heading4">
    <w:name w:val="heading 4"/>
    <w:basedOn w:val="Normal"/>
    <w:next w:val="Text4"/>
    <w:qFormat/>
    <w:rsid w:val="00161B29"/>
    <w:pPr>
      <w:keepNext/>
      <w:numPr>
        <w:ilvl w:val="3"/>
        <w:numId w:val="3"/>
      </w:numPr>
      <w:outlineLvl w:val="3"/>
    </w:pPr>
  </w:style>
  <w:style w:type="paragraph" w:styleId="Heading5">
    <w:name w:val="heading 5"/>
    <w:basedOn w:val="Normal"/>
    <w:next w:val="Normal"/>
    <w:rsid w:val="00161B29"/>
    <w:pPr>
      <w:tabs>
        <w:tab w:val="num" w:pos="0"/>
      </w:tabs>
      <w:spacing w:before="240" w:after="60"/>
      <w:outlineLvl w:val="4"/>
    </w:pPr>
    <w:rPr>
      <w:rFonts w:ascii="Arial" w:hAnsi="Arial"/>
      <w:sz w:val="22"/>
    </w:rPr>
  </w:style>
  <w:style w:type="paragraph" w:styleId="Heading6">
    <w:name w:val="heading 6"/>
    <w:basedOn w:val="Normal"/>
    <w:next w:val="Normal"/>
    <w:rsid w:val="00161B29"/>
    <w:pPr>
      <w:tabs>
        <w:tab w:val="num" w:pos="0"/>
      </w:tabs>
      <w:spacing w:before="240" w:after="60"/>
      <w:outlineLvl w:val="5"/>
    </w:pPr>
    <w:rPr>
      <w:rFonts w:ascii="Arial" w:hAnsi="Arial"/>
      <w:i/>
      <w:sz w:val="22"/>
    </w:rPr>
  </w:style>
  <w:style w:type="paragraph" w:styleId="Heading7">
    <w:name w:val="heading 7"/>
    <w:basedOn w:val="Normal"/>
    <w:next w:val="Normal"/>
    <w:rsid w:val="00161B29"/>
    <w:pPr>
      <w:tabs>
        <w:tab w:val="num" w:pos="0"/>
      </w:tabs>
      <w:spacing w:before="240" w:after="60"/>
      <w:outlineLvl w:val="6"/>
    </w:pPr>
    <w:rPr>
      <w:rFonts w:ascii="Arial" w:hAnsi="Arial"/>
      <w:sz w:val="20"/>
    </w:rPr>
  </w:style>
  <w:style w:type="paragraph" w:styleId="Heading8">
    <w:name w:val="heading 8"/>
    <w:basedOn w:val="Normal"/>
    <w:next w:val="Normal"/>
    <w:rsid w:val="00161B29"/>
    <w:pPr>
      <w:tabs>
        <w:tab w:val="num" w:pos="0"/>
      </w:tabs>
      <w:spacing w:before="240" w:after="60"/>
      <w:outlineLvl w:val="7"/>
    </w:pPr>
    <w:rPr>
      <w:rFonts w:ascii="Arial" w:hAnsi="Arial"/>
      <w:i/>
      <w:sz w:val="20"/>
    </w:rPr>
  </w:style>
  <w:style w:type="paragraph" w:styleId="Heading9">
    <w:name w:val="heading 9"/>
    <w:basedOn w:val="Normal"/>
    <w:next w:val="Normal"/>
    <w:rsid w:val="00161B2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61B29"/>
    <w:pPr>
      <w:ind w:left="482"/>
    </w:pPr>
  </w:style>
  <w:style w:type="paragraph" w:customStyle="1" w:styleId="Text2">
    <w:name w:val="Text 2"/>
    <w:basedOn w:val="Normal"/>
    <w:rsid w:val="00161B29"/>
    <w:pPr>
      <w:tabs>
        <w:tab w:val="left" w:pos="2302"/>
      </w:tabs>
      <w:ind w:left="1202"/>
    </w:pPr>
  </w:style>
  <w:style w:type="paragraph" w:customStyle="1" w:styleId="Text3">
    <w:name w:val="Text 3"/>
    <w:basedOn w:val="Normal"/>
    <w:rsid w:val="00161B29"/>
    <w:pPr>
      <w:tabs>
        <w:tab w:val="left" w:pos="2302"/>
      </w:tabs>
      <w:ind w:left="1202"/>
    </w:pPr>
  </w:style>
  <w:style w:type="paragraph" w:customStyle="1" w:styleId="Text4">
    <w:name w:val="Text 4"/>
    <w:basedOn w:val="Normal"/>
    <w:rsid w:val="00161B29"/>
    <w:pPr>
      <w:tabs>
        <w:tab w:val="left" w:pos="2302"/>
      </w:tabs>
      <w:ind w:left="1202"/>
    </w:pPr>
  </w:style>
  <w:style w:type="paragraph" w:customStyle="1" w:styleId="Address">
    <w:name w:val="Address"/>
    <w:basedOn w:val="Normal"/>
    <w:rsid w:val="00161B29"/>
    <w:pPr>
      <w:spacing w:after="0"/>
      <w:jc w:val="left"/>
    </w:pPr>
  </w:style>
  <w:style w:type="paragraph" w:customStyle="1" w:styleId="AddressTL">
    <w:name w:val="AddressTL"/>
    <w:basedOn w:val="Normal"/>
    <w:next w:val="Normal"/>
    <w:rsid w:val="00161B29"/>
    <w:pPr>
      <w:spacing w:after="720"/>
      <w:jc w:val="left"/>
    </w:pPr>
  </w:style>
  <w:style w:type="paragraph" w:customStyle="1" w:styleId="AddressTR">
    <w:name w:val="AddressTR"/>
    <w:basedOn w:val="Normal"/>
    <w:next w:val="Normal"/>
    <w:rsid w:val="00161B29"/>
    <w:pPr>
      <w:spacing w:after="720"/>
      <w:ind w:left="5103"/>
      <w:jc w:val="left"/>
    </w:pPr>
  </w:style>
  <w:style w:type="paragraph" w:styleId="BlockText">
    <w:name w:val="Block Text"/>
    <w:basedOn w:val="Normal"/>
    <w:rsid w:val="00161B29"/>
    <w:pPr>
      <w:spacing w:after="120"/>
      <w:ind w:left="1440" w:right="1440"/>
    </w:pPr>
  </w:style>
  <w:style w:type="paragraph" w:styleId="BodyText">
    <w:name w:val="Body Text"/>
    <w:basedOn w:val="Normal"/>
    <w:rsid w:val="00161B29"/>
    <w:pPr>
      <w:spacing w:after="120"/>
    </w:pPr>
  </w:style>
  <w:style w:type="paragraph" w:styleId="BodyText2">
    <w:name w:val="Body Text 2"/>
    <w:basedOn w:val="Normal"/>
    <w:rsid w:val="00161B29"/>
    <w:pPr>
      <w:spacing w:after="120" w:line="480" w:lineRule="auto"/>
    </w:pPr>
  </w:style>
  <w:style w:type="paragraph" w:styleId="BodyText3">
    <w:name w:val="Body Text 3"/>
    <w:basedOn w:val="Normal"/>
    <w:rsid w:val="00161B29"/>
    <w:pPr>
      <w:spacing w:after="120"/>
    </w:pPr>
    <w:rPr>
      <w:sz w:val="16"/>
    </w:rPr>
  </w:style>
  <w:style w:type="paragraph" w:styleId="BodyTextFirstIndent">
    <w:name w:val="Body Text First Indent"/>
    <w:basedOn w:val="BodyText"/>
    <w:rsid w:val="00161B29"/>
    <w:pPr>
      <w:ind w:firstLine="210"/>
    </w:pPr>
  </w:style>
  <w:style w:type="paragraph" w:styleId="BodyTextIndent">
    <w:name w:val="Body Text Indent"/>
    <w:basedOn w:val="Normal"/>
    <w:rsid w:val="00161B29"/>
    <w:pPr>
      <w:spacing w:after="120"/>
      <w:ind w:left="283"/>
    </w:pPr>
  </w:style>
  <w:style w:type="paragraph" w:styleId="BodyTextFirstIndent2">
    <w:name w:val="Body Text First Indent 2"/>
    <w:basedOn w:val="BodyTextIndent"/>
    <w:rsid w:val="00161B29"/>
    <w:pPr>
      <w:ind w:firstLine="210"/>
    </w:pPr>
  </w:style>
  <w:style w:type="paragraph" w:styleId="BodyTextIndent2">
    <w:name w:val="Body Text Indent 2"/>
    <w:basedOn w:val="Normal"/>
    <w:rsid w:val="00161B29"/>
    <w:pPr>
      <w:spacing w:after="120" w:line="480" w:lineRule="auto"/>
      <w:ind w:left="283"/>
    </w:pPr>
  </w:style>
  <w:style w:type="paragraph" w:styleId="BodyTextIndent3">
    <w:name w:val="Body Text Indent 3"/>
    <w:basedOn w:val="Normal"/>
    <w:rsid w:val="00161B29"/>
    <w:pPr>
      <w:spacing w:after="120"/>
      <w:ind w:left="283"/>
    </w:pPr>
    <w:rPr>
      <w:sz w:val="16"/>
    </w:rPr>
  </w:style>
  <w:style w:type="paragraph" w:styleId="Caption">
    <w:name w:val="caption"/>
    <w:basedOn w:val="Normal"/>
    <w:next w:val="Normal"/>
    <w:rsid w:val="00161B29"/>
    <w:pPr>
      <w:spacing w:before="120" w:after="120"/>
    </w:pPr>
    <w:rPr>
      <w:b/>
    </w:rPr>
  </w:style>
  <w:style w:type="paragraph" w:customStyle="1" w:styleId="ChapterTitle">
    <w:name w:val="ChapterTitle"/>
    <w:basedOn w:val="Normal"/>
    <w:next w:val="SectionTitle"/>
    <w:rsid w:val="00161B29"/>
    <w:pPr>
      <w:keepNext/>
      <w:spacing w:after="480"/>
      <w:jc w:val="center"/>
    </w:pPr>
    <w:rPr>
      <w:b/>
      <w:sz w:val="32"/>
    </w:rPr>
  </w:style>
  <w:style w:type="paragraph" w:customStyle="1" w:styleId="SectionTitle">
    <w:name w:val="SectionTitle"/>
    <w:basedOn w:val="Normal"/>
    <w:next w:val="Heading1"/>
    <w:rsid w:val="00161B29"/>
    <w:pPr>
      <w:keepNext/>
      <w:spacing w:after="480"/>
      <w:jc w:val="center"/>
    </w:pPr>
    <w:rPr>
      <w:b/>
      <w:smallCaps/>
      <w:sz w:val="28"/>
    </w:rPr>
  </w:style>
  <w:style w:type="paragraph" w:styleId="Closing">
    <w:name w:val="Closing"/>
    <w:basedOn w:val="Normal"/>
    <w:rsid w:val="00161B29"/>
    <w:pPr>
      <w:ind w:left="4252"/>
    </w:pPr>
  </w:style>
  <w:style w:type="paragraph" w:styleId="CommentText">
    <w:name w:val="annotation text"/>
    <w:basedOn w:val="Normal"/>
    <w:link w:val="CommentTextChar"/>
    <w:rsid w:val="00161B29"/>
    <w:rPr>
      <w:sz w:val="20"/>
    </w:rPr>
  </w:style>
  <w:style w:type="paragraph" w:styleId="Date">
    <w:name w:val="Date"/>
    <w:basedOn w:val="Normal"/>
    <w:next w:val="References"/>
    <w:rsid w:val="00161B29"/>
    <w:pPr>
      <w:spacing w:after="0"/>
      <w:ind w:left="5103" w:right="-567"/>
      <w:jc w:val="left"/>
    </w:pPr>
  </w:style>
  <w:style w:type="paragraph" w:customStyle="1" w:styleId="References">
    <w:name w:val="References"/>
    <w:basedOn w:val="Normal"/>
    <w:next w:val="AddressTR"/>
    <w:rsid w:val="00161B29"/>
    <w:pPr>
      <w:ind w:left="5103"/>
      <w:jc w:val="left"/>
    </w:pPr>
    <w:rPr>
      <w:sz w:val="20"/>
    </w:rPr>
  </w:style>
  <w:style w:type="paragraph" w:styleId="DocumentMap">
    <w:name w:val="Document Map"/>
    <w:basedOn w:val="Normal"/>
    <w:semiHidden/>
    <w:rsid w:val="00161B29"/>
    <w:pPr>
      <w:shd w:val="clear" w:color="auto" w:fill="000080"/>
    </w:pPr>
    <w:rPr>
      <w:rFonts w:ascii="Tahoma" w:hAnsi="Tahoma"/>
    </w:rPr>
  </w:style>
  <w:style w:type="paragraph" w:customStyle="1" w:styleId="DoubSign">
    <w:name w:val="DoubSign"/>
    <w:basedOn w:val="Normal"/>
    <w:next w:val="Enclosures"/>
    <w:rsid w:val="00161B29"/>
    <w:pPr>
      <w:tabs>
        <w:tab w:val="left" w:pos="5103"/>
      </w:tabs>
      <w:spacing w:before="1200" w:after="0"/>
      <w:jc w:val="left"/>
    </w:pPr>
  </w:style>
  <w:style w:type="paragraph" w:customStyle="1" w:styleId="Enclosures">
    <w:name w:val="Enclosures"/>
    <w:basedOn w:val="Normal"/>
    <w:rsid w:val="00161B29"/>
    <w:pPr>
      <w:keepNext/>
      <w:keepLines/>
      <w:tabs>
        <w:tab w:val="left" w:pos="5642"/>
      </w:tabs>
      <w:spacing w:before="480" w:after="0"/>
      <w:ind w:left="1191" w:hanging="1191"/>
      <w:jc w:val="left"/>
    </w:pPr>
  </w:style>
  <w:style w:type="paragraph" w:styleId="EndnoteText">
    <w:name w:val="endnote text"/>
    <w:basedOn w:val="Normal"/>
    <w:link w:val="EndnoteTextChar"/>
    <w:semiHidden/>
    <w:rsid w:val="00161B29"/>
    <w:rPr>
      <w:sz w:val="20"/>
    </w:rPr>
  </w:style>
  <w:style w:type="paragraph" w:styleId="EnvelopeAddress">
    <w:name w:val="envelope address"/>
    <w:basedOn w:val="Normal"/>
    <w:rsid w:val="00161B29"/>
    <w:pPr>
      <w:framePr w:w="7920" w:h="1980" w:hRule="exact" w:hSpace="180" w:wrap="auto" w:hAnchor="page" w:xAlign="center" w:yAlign="bottom"/>
      <w:spacing w:after="0"/>
    </w:pPr>
  </w:style>
  <w:style w:type="paragraph" w:styleId="EnvelopeReturn">
    <w:name w:val="envelope return"/>
    <w:basedOn w:val="Normal"/>
    <w:rsid w:val="00161B29"/>
    <w:pPr>
      <w:spacing w:after="0"/>
    </w:pPr>
    <w:rPr>
      <w:sz w:val="20"/>
    </w:rPr>
  </w:style>
  <w:style w:type="paragraph" w:styleId="Footer">
    <w:name w:val="footer"/>
    <w:basedOn w:val="Normal"/>
    <w:link w:val="FooterChar"/>
    <w:uiPriority w:val="99"/>
    <w:rsid w:val="00161B29"/>
    <w:pPr>
      <w:spacing w:after="0"/>
      <w:ind w:right="-567"/>
      <w:jc w:val="left"/>
    </w:pPr>
    <w:rPr>
      <w:rFonts w:ascii="Arial" w:hAnsi="Arial"/>
      <w:sz w:val="16"/>
    </w:rPr>
  </w:style>
  <w:style w:type="paragraph" w:styleId="FootnoteText">
    <w:name w:val="footnote text"/>
    <w:basedOn w:val="Normal"/>
    <w:rsid w:val="00161B29"/>
    <w:pPr>
      <w:ind w:left="357" w:hanging="357"/>
    </w:pPr>
    <w:rPr>
      <w:sz w:val="20"/>
    </w:rPr>
  </w:style>
  <w:style w:type="paragraph" w:styleId="Header">
    <w:name w:val="header"/>
    <w:basedOn w:val="Normal"/>
    <w:link w:val="HeaderChar"/>
    <w:uiPriority w:val="99"/>
    <w:rsid w:val="00161B29"/>
    <w:pPr>
      <w:tabs>
        <w:tab w:val="center" w:pos="4153"/>
        <w:tab w:val="right" w:pos="8306"/>
      </w:tabs>
    </w:pPr>
  </w:style>
  <w:style w:type="paragraph" w:styleId="Index1">
    <w:name w:val="index 1"/>
    <w:basedOn w:val="Normal"/>
    <w:next w:val="Normal"/>
    <w:autoRedefine/>
    <w:semiHidden/>
    <w:rsid w:val="00161B29"/>
    <w:pPr>
      <w:ind w:left="240" w:hanging="240"/>
    </w:pPr>
  </w:style>
  <w:style w:type="paragraph" w:styleId="Index2">
    <w:name w:val="index 2"/>
    <w:basedOn w:val="Normal"/>
    <w:next w:val="Normal"/>
    <w:autoRedefine/>
    <w:semiHidden/>
    <w:rsid w:val="00161B29"/>
    <w:pPr>
      <w:ind w:left="480" w:hanging="240"/>
    </w:pPr>
  </w:style>
  <w:style w:type="paragraph" w:styleId="Index3">
    <w:name w:val="index 3"/>
    <w:basedOn w:val="Normal"/>
    <w:next w:val="Normal"/>
    <w:autoRedefine/>
    <w:semiHidden/>
    <w:rsid w:val="00161B29"/>
    <w:pPr>
      <w:ind w:left="720" w:hanging="240"/>
    </w:pPr>
  </w:style>
  <w:style w:type="paragraph" w:styleId="Index4">
    <w:name w:val="index 4"/>
    <w:basedOn w:val="Normal"/>
    <w:next w:val="Normal"/>
    <w:autoRedefine/>
    <w:semiHidden/>
    <w:rsid w:val="00161B29"/>
    <w:pPr>
      <w:ind w:left="960" w:hanging="240"/>
    </w:pPr>
  </w:style>
  <w:style w:type="paragraph" w:styleId="Index5">
    <w:name w:val="index 5"/>
    <w:basedOn w:val="Normal"/>
    <w:next w:val="Normal"/>
    <w:autoRedefine/>
    <w:semiHidden/>
    <w:rsid w:val="00161B29"/>
    <w:pPr>
      <w:ind w:left="1200" w:hanging="240"/>
    </w:pPr>
  </w:style>
  <w:style w:type="paragraph" w:styleId="Index6">
    <w:name w:val="index 6"/>
    <w:basedOn w:val="Normal"/>
    <w:next w:val="Normal"/>
    <w:autoRedefine/>
    <w:semiHidden/>
    <w:rsid w:val="00161B29"/>
    <w:pPr>
      <w:ind w:left="1440" w:hanging="240"/>
    </w:pPr>
  </w:style>
  <w:style w:type="paragraph" w:styleId="Index7">
    <w:name w:val="index 7"/>
    <w:basedOn w:val="Normal"/>
    <w:next w:val="Normal"/>
    <w:autoRedefine/>
    <w:semiHidden/>
    <w:rsid w:val="00161B29"/>
    <w:pPr>
      <w:ind w:left="1680" w:hanging="240"/>
    </w:pPr>
  </w:style>
  <w:style w:type="paragraph" w:styleId="Index8">
    <w:name w:val="index 8"/>
    <w:basedOn w:val="Normal"/>
    <w:next w:val="Normal"/>
    <w:autoRedefine/>
    <w:semiHidden/>
    <w:rsid w:val="00161B29"/>
    <w:pPr>
      <w:ind w:left="1920" w:hanging="240"/>
    </w:pPr>
  </w:style>
  <w:style w:type="paragraph" w:styleId="Index9">
    <w:name w:val="index 9"/>
    <w:basedOn w:val="Normal"/>
    <w:next w:val="Normal"/>
    <w:autoRedefine/>
    <w:semiHidden/>
    <w:rsid w:val="00161B29"/>
    <w:pPr>
      <w:ind w:left="2160" w:hanging="240"/>
    </w:pPr>
  </w:style>
  <w:style w:type="paragraph" w:styleId="IndexHeading">
    <w:name w:val="index heading"/>
    <w:basedOn w:val="Normal"/>
    <w:next w:val="Index1"/>
    <w:semiHidden/>
    <w:rsid w:val="00161B29"/>
    <w:rPr>
      <w:rFonts w:ascii="Arial" w:hAnsi="Arial"/>
      <w:b/>
    </w:rPr>
  </w:style>
  <w:style w:type="paragraph" w:styleId="List">
    <w:name w:val="List"/>
    <w:basedOn w:val="Normal"/>
    <w:rsid w:val="00161B29"/>
    <w:pPr>
      <w:ind w:left="283" w:hanging="283"/>
    </w:pPr>
  </w:style>
  <w:style w:type="paragraph" w:styleId="List2">
    <w:name w:val="List 2"/>
    <w:basedOn w:val="Normal"/>
    <w:rsid w:val="00161B29"/>
    <w:pPr>
      <w:ind w:left="566" w:hanging="283"/>
    </w:pPr>
  </w:style>
  <w:style w:type="paragraph" w:styleId="List3">
    <w:name w:val="List 3"/>
    <w:basedOn w:val="Normal"/>
    <w:rsid w:val="00161B29"/>
    <w:pPr>
      <w:ind w:left="849" w:hanging="283"/>
    </w:pPr>
  </w:style>
  <w:style w:type="paragraph" w:styleId="List4">
    <w:name w:val="List 4"/>
    <w:basedOn w:val="Normal"/>
    <w:rsid w:val="00161B29"/>
    <w:pPr>
      <w:ind w:left="1132" w:hanging="283"/>
    </w:pPr>
  </w:style>
  <w:style w:type="paragraph" w:styleId="List5">
    <w:name w:val="List 5"/>
    <w:basedOn w:val="Normal"/>
    <w:rsid w:val="00161B29"/>
    <w:pPr>
      <w:ind w:left="1415" w:hanging="283"/>
    </w:pPr>
  </w:style>
  <w:style w:type="paragraph" w:styleId="ListBullet">
    <w:name w:val="List Bullet"/>
    <w:basedOn w:val="Normal"/>
    <w:rsid w:val="00161B29"/>
    <w:pPr>
      <w:numPr>
        <w:numId w:val="4"/>
      </w:numPr>
    </w:pPr>
  </w:style>
  <w:style w:type="paragraph" w:styleId="ListBullet2">
    <w:name w:val="List Bullet 2"/>
    <w:basedOn w:val="Text2"/>
    <w:rsid w:val="00161B29"/>
    <w:pPr>
      <w:numPr>
        <w:numId w:val="6"/>
      </w:numPr>
      <w:tabs>
        <w:tab w:val="clear" w:pos="2302"/>
      </w:tabs>
    </w:pPr>
  </w:style>
  <w:style w:type="paragraph" w:styleId="ListBullet3">
    <w:name w:val="List Bullet 3"/>
    <w:basedOn w:val="Text3"/>
    <w:rsid w:val="00161B29"/>
    <w:pPr>
      <w:numPr>
        <w:numId w:val="7"/>
      </w:numPr>
      <w:tabs>
        <w:tab w:val="clear" w:pos="2302"/>
      </w:tabs>
    </w:pPr>
  </w:style>
  <w:style w:type="paragraph" w:styleId="ListBullet4">
    <w:name w:val="List Bullet 4"/>
    <w:basedOn w:val="Text4"/>
    <w:rsid w:val="00161B29"/>
    <w:pPr>
      <w:numPr>
        <w:numId w:val="8"/>
      </w:numPr>
      <w:tabs>
        <w:tab w:val="clear" w:pos="2302"/>
      </w:tabs>
    </w:pPr>
  </w:style>
  <w:style w:type="paragraph" w:styleId="ListBullet5">
    <w:name w:val="List Bullet 5"/>
    <w:basedOn w:val="Normal"/>
    <w:autoRedefine/>
    <w:rsid w:val="00161B29"/>
    <w:pPr>
      <w:numPr>
        <w:numId w:val="1"/>
      </w:numPr>
    </w:pPr>
  </w:style>
  <w:style w:type="paragraph" w:styleId="ListContinue">
    <w:name w:val="List Continue"/>
    <w:basedOn w:val="Normal"/>
    <w:rsid w:val="00161B29"/>
    <w:pPr>
      <w:spacing w:after="120"/>
      <w:ind w:left="283"/>
    </w:pPr>
  </w:style>
  <w:style w:type="paragraph" w:styleId="ListContinue2">
    <w:name w:val="List Continue 2"/>
    <w:basedOn w:val="Normal"/>
    <w:rsid w:val="00161B29"/>
    <w:pPr>
      <w:spacing w:after="120"/>
      <w:ind w:left="566"/>
    </w:pPr>
  </w:style>
  <w:style w:type="paragraph" w:styleId="ListContinue3">
    <w:name w:val="List Continue 3"/>
    <w:basedOn w:val="Normal"/>
    <w:rsid w:val="00161B29"/>
    <w:pPr>
      <w:spacing w:after="120"/>
      <w:ind w:left="849"/>
    </w:pPr>
  </w:style>
  <w:style w:type="paragraph" w:styleId="ListContinue4">
    <w:name w:val="List Continue 4"/>
    <w:basedOn w:val="Normal"/>
    <w:rsid w:val="00161B29"/>
    <w:pPr>
      <w:spacing w:after="120"/>
      <w:ind w:left="1132"/>
    </w:pPr>
  </w:style>
  <w:style w:type="paragraph" w:styleId="ListContinue5">
    <w:name w:val="List Continue 5"/>
    <w:basedOn w:val="Normal"/>
    <w:rsid w:val="00161B29"/>
    <w:pPr>
      <w:spacing w:after="120"/>
      <w:ind w:left="1415"/>
    </w:pPr>
  </w:style>
  <w:style w:type="paragraph" w:styleId="ListNumber">
    <w:name w:val="List Number"/>
    <w:basedOn w:val="Normal"/>
    <w:rsid w:val="00161B29"/>
    <w:pPr>
      <w:numPr>
        <w:numId w:val="14"/>
      </w:numPr>
    </w:pPr>
  </w:style>
  <w:style w:type="paragraph" w:styleId="ListNumber2">
    <w:name w:val="List Number 2"/>
    <w:basedOn w:val="Text2"/>
    <w:rsid w:val="00161B29"/>
    <w:pPr>
      <w:numPr>
        <w:numId w:val="16"/>
      </w:numPr>
      <w:tabs>
        <w:tab w:val="clear" w:pos="2302"/>
      </w:tabs>
    </w:pPr>
  </w:style>
  <w:style w:type="paragraph" w:styleId="ListNumber3">
    <w:name w:val="List Number 3"/>
    <w:basedOn w:val="Text3"/>
    <w:rsid w:val="00161B29"/>
    <w:pPr>
      <w:numPr>
        <w:numId w:val="17"/>
      </w:numPr>
      <w:tabs>
        <w:tab w:val="clear" w:pos="2302"/>
      </w:tabs>
    </w:pPr>
  </w:style>
  <w:style w:type="paragraph" w:styleId="ListNumber4">
    <w:name w:val="List Number 4"/>
    <w:basedOn w:val="Text4"/>
    <w:rsid w:val="00161B29"/>
    <w:pPr>
      <w:numPr>
        <w:numId w:val="18"/>
      </w:numPr>
      <w:tabs>
        <w:tab w:val="clear" w:pos="2302"/>
      </w:tabs>
    </w:pPr>
  </w:style>
  <w:style w:type="paragraph" w:styleId="ListNumber5">
    <w:name w:val="List Number 5"/>
    <w:basedOn w:val="Normal"/>
    <w:rsid w:val="00161B29"/>
    <w:pPr>
      <w:numPr>
        <w:numId w:val="2"/>
      </w:numPr>
    </w:pPr>
  </w:style>
  <w:style w:type="paragraph" w:styleId="MacroText">
    <w:name w:val="macro"/>
    <w:semiHidden/>
    <w:rsid w:val="00161B2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61B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61B29"/>
    <w:pPr>
      <w:ind w:left="720"/>
    </w:pPr>
  </w:style>
  <w:style w:type="paragraph" w:styleId="NoteHeading">
    <w:name w:val="Note Heading"/>
    <w:basedOn w:val="Normal"/>
    <w:next w:val="Normal"/>
    <w:rsid w:val="00161B29"/>
  </w:style>
  <w:style w:type="paragraph" w:customStyle="1" w:styleId="NoteHead">
    <w:name w:val="NoteHead"/>
    <w:basedOn w:val="Normal"/>
    <w:next w:val="Subject"/>
    <w:rsid w:val="00161B29"/>
    <w:pPr>
      <w:spacing w:before="720" w:after="720"/>
      <w:jc w:val="center"/>
    </w:pPr>
    <w:rPr>
      <w:b/>
      <w:smallCaps/>
    </w:rPr>
  </w:style>
  <w:style w:type="paragraph" w:customStyle="1" w:styleId="Subject">
    <w:name w:val="Subject"/>
    <w:basedOn w:val="Normal"/>
    <w:next w:val="Normal"/>
    <w:rsid w:val="00161B29"/>
    <w:pPr>
      <w:spacing w:after="480"/>
      <w:ind w:left="1531" w:hanging="1531"/>
      <w:jc w:val="left"/>
    </w:pPr>
    <w:rPr>
      <w:b/>
    </w:rPr>
  </w:style>
  <w:style w:type="paragraph" w:customStyle="1" w:styleId="NoteList">
    <w:name w:val="NoteList"/>
    <w:basedOn w:val="Normal"/>
    <w:next w:val="Subject"/>
    <w:rsid w:val="00161B29"/>
    <w:pPr>
      <w:tabs>
        <w:tab w:val="left" w:pos="5823"/>
      </w:tabs>
      <w:spacing w:before="720" w:after="720"/>
      <w:ind w:left="5104" w:hanging="3119"/>
      <w:jc w:val="left"/>
    </w:pPr>
    <w:rPr>
      <w:b/>
      <w:smallCaps/>
    </w:rPr>
  </w:style>
  <w:style w:type="paragraph" w:customStyle="1" w:styleId="NumPar1">
    <w:name w:val="NumPar 1"/>
    <w:basedOn w:val="Heading1"/>
    <w:next w:val="Text1"/>
    <w:rsid w:val="00161B29"/>
    <w:pPr>
      <w:keepNext w:val="0"/>
      <w:spacing w:before="0"/>
      <w:outlineLvl w:val="9"/>
    </w:pPr>
    <w:rPr>
      <w:b w:val="0"/>
      <w:smallCaps w:val="0"/>
    </w:rPr>
  </w:style>
  <w:style w:type="paragraph" w:customStyle="1" w:styleId="NumPar2">
    <w:name w:val="NumPar 2"/>
    <w:basedOn w:val="Heading2"/>
    <w:next w:val="Text2"/>
    <w:rsid w:val="00161B29"/>
    <w:pPr>
      <w:keepNext w:val="0"/>
      <w:outlineLvl w:val="9"/>
    </w:pPr>
    <w:rPr>
      <w:b w:val="0"/>
    </w:rPr>
  </w:style>
  <w:style w:type="paragraph" w:customStyle="1" w:styleId="NumPar3">
    <w:name w:val="NumPar 3"/>
    <w:basedOn w:val="Heading3"/>
    <w:next w:val="Text3"/>
    <w:rsid w:val="00161B29"/>
    <w:pPr>
      <w:keepNext w:val="0"/>
      <w:outlineLvl w:val="9"/>
    </w:pPr>
    <w:rPr>
      <w:i w:val="0"/>
    </w:rPr>
  </w:style>
  <w:style w:type="paragraph" w:customStyle="1" w:styleId="NumPar4">
    <w:name w:val="NumPar 4"/>
    <w:basedOn w:val="Heading4"/>
    <w:next w:val="Text4"/>
    <w:rsid w:val="00161B29"/>
    <w:pPr>
      <w:keepNext w:val="0"/>
      <w:outlineLvl w:val="9"/>
    </w:pPr>
  </w:style>
  <w:style w:type="paragraph" w:customStyle="1" w:styleId="PartTitle">
    <w:name w:val="PartTitle"/>
    <w:basedOn w:val="Normal"/>
    <w:next w:val="ChapterTitle"/>
    <w:rsid w:val="00161B29"/>
    <w:pPr>
      <w:keepNext/>
      <w:pageBreakBefore/>
      <w:spacing w:after="480"/>
      <w:jc w:val="center"/>
    </w:pPr>
    <w:rPr>
      <w:b/>
      <w:sz w:val="36"/>
    </w:rPr>
  </w:style>
  <w:style w:type="paragraph" w:styleId="PlainText">
    <w:name w:val="Plain Text"/>
    <w:basedOn w:val="Normal"/>
    <w:rsid w:val="00161B29"/>
    <w:rPr>
      <w:rFonts w:ascii="Courier New" w:hAnsi="Courier New"/>
      <w:sz w:val="20"/>
    </w:rPr>
  </w:style>
  <w:style w:type="paragraph" w:styleId="Salutation">
    <w:name w:val="Salutation"/>
    <w:basedOn w:val="Normal"/>
    <w:next w:val="Normal"/>
    <w:rsid w:val="00161B29"/>
  </w:style>
  <w:style w:type="paragraph" w:styleId="Signature">
    <w:name w:val="Signature"/>
    <w:basedOn w:val="Normal"/>
    <w:next w:val="Enclosures"/>
    <w:rsid w:val="00161B29"/>
    <w:pPr>
      <w:tabs>
        <w:tab w:val="left" w:pos="5103"/>
      </w:tabs>
      <w:spacing w:before="1200" w:after="0"/>
      <w:ind w:left="5103"/>
      <w:jc w:val="center"/>
    </w:pPr>
  </w:style>
  <w:style w:type="paragraph" w:styleId="Subtitle">
    <w:name w:val="Subtitle"/>
    <w:basedOn w:val="Normal"/>
    <w:rsid w:val="00161B29"/>
    <w:pPr>
      <w:spacing w:after="60"/>
      <w:jc w:val="center"/>
      <w:outlineLvl w:val="1"/>
    </w:pPr>
    <w:rPr>
      <w:rFonts w:ascii="Arial" w:hAnsi="Arial"/>
    </w:rPr>
  </w:style>
  <w:style w:type="paragraph" w:customStyle="1" w:styleId="SubTitle1">
    <w:name w:val="SubTitle 1"/>
    <w:basedOn w:val="Normal"/>
    <w:next w:val="SubTitle2"/>
    <w:rsid w:val="00161B29"/>
    <w:pPr>
      <w:jc w:val="center"/>
    </w:pPr>
    <w:rPr>
      <w:b/>
      <w:sz w:val="40"/>
    </w:rPr>
  </w:style>
  <w:style w:type="paragraph" w:customStyle="1" w:styleId="SubTitle2">
    <w:name w:val="SubTitle 2"/>
    <w:basedOn w:val="Normal"/>
    <w:rsid w:val="00161B29"/>
    <w:pPr>
      <w:jc w:val="center"/>
    </w:pPr>
    <w:rPr>
      <w:b/>
      <w:sz w:val="32"/>
    </w:rPr>
  </w:style>
  <w:style w:type="paragraph" w:styleId="TableofAuthorities">
    <w:name w:val="table of authorities"/>
    <w:basedOn w:val="Normal"/>
    <w:next w:val="Normal"/>
    <w:semiHidden/>
    <w:rsid w:val="00161B29"/>
    <w:pPr>
      <w:ind w:left="240" w:hanging="240"/>
    </w:pPr>
  </w:style>
  <w:style w:type="paragraph" w:styleId="TableofFigures">
    <w:name w:val="table of figures"/>
    <w:basedOn w:val="Normal"/>
    <w:next w:val="Normal"/>
    <w:semiHidden/>
    <w:rsid w:val="00161B29"/>
    <w:pPr>
      <w:ind w:left="480" w:hanging="480"/>
    </w:pPr>
  </w:style>
  <w:style w:type="paragraph" w:styleId="Title">
    <w:name w:val="Title"/>
    <w:basedOn w:val="Normal"/>
    <w:next w:val="SubTitle1"/>
    <w:rsid w:val="00161B29"/>
    <w:pPr>
      <w:spacing w:after="480"/>
      <w:jc w:val="center"/>
    </w:pPr>
    <w:rPr>
      <w:b/>
      <w:kern w:val="28"/>
      <w:sz w:val="48"/>
    </w:rPr>
  </w:style>
  <w:style w:type="paragraph" w:styleId="TOAHeading">
    <w:name w:val="toa heading"/>
    <w:basedOn w:val="Normal"/>
    <w:next w:val="Normal"/>
    <w:semiHidden/>
    <w:rsid w:val="00161B29"/>
    <w:pPr>
      <w:spacing w:before="120"/>
    </w:pPr>
    <w:rPr>
      <w:rFonts w:ascii="Arial" w:hAnsi="Arial"/>
      <w:b/>
    </w:rPr>
  </w:style>
  <w:style w:type="paragraph" w:styleId="TOC1">
    <w:name w:val="toc 1"/>
    <w:basedOn w:val="Normal"/>
    <w:next w:val="Normal"/>
    <w:semiHidden/>
    <w:rsid w:val="00161B29"/>
    <w:pPr>
      <w:tabs>
        <w:tab w:val="right" w:leader="dot" w:pos="8640"/>
      </w:tabs>
      <w:spacing w:before="120" w:after="120"/>
      <w:ind w:left="482" w:right="720" w:hanging="482"/>
    </w:pPr>
    <w:rPr>
      <w:caps/>
    </w:rPr>
  </w:style>
  <w:style w:type="paragraph" w:styleId="TOC2">
    <w:name w:val="toc 2"/>
    <w:basedOn w:val="Normal"/>
    <w:next w:val="Normal"/>
    <w:semiHidden/>
    <w:rsid w:val="00161B29"/>
    <w:pPr>
      <w:tabs>
        <w:tab w:val="right" w:leader="dot" w:pos="8640"/>
      </w:tabs>
      <w:spacing w:before="60" w:after="60"/>
      <w:ind w:left="1077" w:right="720" w:hanging="595"/>
    </w:pPr>
  </w:style>
  <w:style w:type="paragraph" w:styleId="TOC3">
    <w:name w:val="toc 3"/>
    <w:basedOn w:val="Normal"/>
    <w:next w:val="Normal"/>
    <w:semiHidden/>
    <w:rsid w:val="00161B29"/>
    <w:pPr>
      <w:tabs>
        <w:tab w:val="right" w:leader="dot" w:pos="8640"/>
      </w:tabs>
      <w:spacing w:before="60" w:after="60"/>
      <w:ind w:left="1916" w:right="720" w:hanging="839"/>
    </w:pPr>
  </w:style>
  <w:style w:type="paragraph" w:styleId="TOC4">
    <w:name w:val="toc 4"/>
    <w:basedOn w:val="Normal"/>
    <w:next w:val="Normal"/>
    <w:semiHidden/>
    <w:rsid w:val="00161B29"/>
    <w:pPr>
      <w:tabs>
        <w:tab w:val="right" w:leader="dot" w:pos="8641"/>
      </w:tabs>
      <w:spacing w:before="60" w:after="60"/>
      <w:ind w:left="2880" w:right="720" w:hanging="964"/>
    </w:pPr>
  </w:style>
  <w:style w:type="paragraph" w:styleId="TOC5">
    <w:name w:val="toc 5"/>
    <w:basedOn w:val="Normal"/>
    <w:next w:val="Normal"/>
    <w:semiHidden/>
    <w:rsid w:val="00161B29"/>
    <w:pPr>
      <w:tabs>
        <w:tab w:val="right" w:leader="dot" w:pos="8641"/>
      </w:tabs>
      <w:spacing w:before="240" w:after="120"/>
      <w:ind w:right="720"/>
    </w:pPr>
    <w:rPr>
      <w:caps/>
    </w:rPr>
  </w:style>
  <w:style w:type="paragraph" w:styleId="TOC6">
    <w:name w:val="toc 6"/>
    <w:basedOn w:val="Normal"/>
    <w:next w:val="Normal"/>
    <w:autoRedefine/>
    <w:semiHidden/>
    <w:rsid w:val="00161B29"/>
    <w:pPr>
      <w:ind w:left="1200"/>
    </w:pPr>
  </w:style>
  <w:style w:type="paragraph" w:styleId="TOC7">
    <w:name w:val="toc 7"/>
    <w:basedOn w:val="Normal"/>
    <w:next w:val="Normal"/>
    <w:autoRedefine/>
    <w:semiHidden/>
    <w:rsid w:val="00161B29"/>
    <w:pPr>
      <w:ind w:left="1440"/>
    </w:pPr>
  </w:style>
  <w:style w:type="paragraph" w:styleId="TOC8">
    <w:name w:val="toc 8"/>
    <w:basedOn w:val="Normal"/>
    <w:next w:val="Normal"/>
    <w:autoRedefine/>
    <w:semiHidden/>
    <w:rsid w:val="00161B29"/>
    <w:pPr>
      <w:ind w:left="1680"/>
    </w:pPr>
  </w:style>
  <w:style w:type="paragraph" w:styleId="TOC9">
    <w:name w:val="toc 9"/>
    <w:basedOn w:val="Normal"/>
    <w:next w:val="Normal"/>
    <w:autoRedefine/>
    <w:semiHidden/>
    <w:rsid w:val="00161B29"/>
    <w:pPr>
      <w:ind w:left="1920"/>
    </w:pPr>
  </w:style>
  <w:style w:type="paragraph" w:customStyle="1" w:styleId="YReferences">
    <w:name w:val="YReferences"/>
    <w:basedOn w:val="Normal"/>
    <w:next w:val="Normal"/>
    <w:rsid w:val="00161B29"/>
    <w:pPr>
      <w:spacing w:after="480"/>
      <w:ind w:left="1531" w:hanging="1531"/>
    </w:pPr>
  </w:style>
  <w:style w:type="paragraph" w:customStyle="1" w:styleId="ListBullet1">
    <w:name w:val="List Bullet 1"/>
    <w:basedOn w:val="Text1"/>
    <w:rsid w:val="00161B29"/>
    <w:pPr>
      <w:numPr>
        <w:numId w:val="5"/>
      </w:numPr>
    </w:pPr>
  </w:style>
  <w:style w:type="paragraph" w:customStyle="1" w:styleId="ListDash">
    <w:name w:val="List Dash"/>
    <w:basedOn w:val="Normal"/>
    <w:rsid w:val="00161B29"/>
    <w:pPr>
      <w:numPr>
        <w:numId w:val="9"/>
      </w:numPr>
    </w:pPr>
  </w:style>
  <w:style w:type="paragraph" w:customStyle="1" w:styleId="ListDash1">
    <w:name w:val="List Dash 1"/>
    <w:basedOn w:val="Text1"/>
    <w:rsid w:val="00161B29"/>
    <w:pPr>
      <w:numPr>
        <w:numId w:val="10"/>
      </w:numPr>
    </w:pPr>
  </w:style>
  <w:style w:type="paragraph" w:customStyle="1" w:styleId="ListDash2">
    <w:name w:val="List Dash 2"/>
    <w:basedOn w:val="Text2"/>
    <w:rsid w:val="00161B29"/>
    <w:pPr>
      <w:numPr>
        <w:numId w:val="11"/>
      </w:numPr>
      <w:tabs>
        <w:tab w:val="clear" w:pos="2302"/>
      </w:tabs>
    </w:pPr>
  </w:style>
  <w:style w:type="paragraph" w:customStyle="1" w:styleId="ListDash3">
    <w:name w:val="List Dash 3"/>
    <w:basedOn w:val="Text3"/>
    <w:rsid w:val="00161B29"/>
    <w:pPr>
      <w:numPr>
        <w:numId w:val="12"/>
      </w:numPr>
      <w:tabs>
        <w:tab w:val="clear" w:pos="2302"/>
      </w:tabs>
    </w:pPr>
  </w:style>
  <w:style w:type="paragraph" w:customStyle="1" w:styleId="ListDash4">
    <w:name w:val="List Dash 4"/>
    <w:basedOn w:val="Text4"/>
    <w:rsid w:val="00161B29"/>
    <w:pPr>
      <w:numPr>
        <w:numId w:val="13"/>
      </w:numPr>
      <w:tabs>
        <w:tab w:val="clear" w:pos="2302"/>
      </w:tabs>
    </w:pPr>
  </w:style>
  <w:style w:type="paragraph" w:customStyle="1" w:styleId="ListNumberLevel2">
    <w:name w:val="List Number (Level 2)"/>
    <w:basedOn w:val="Normal"/>
    <w:rsid w:val="00161B29"/>
    <w:pPr>
      <w:numPr>
        <w:ilvl w:val="1"/>
        <w:numId w:val="14"/>
      </w:numPr>
    </w:pPr>
  </w:style>
  <w:style w:type="paragraph" w:customStyle="1" w:styleId="ListNumberLevel3">
    <w:name w:val="List Number (Level 3)"/>
    <w:basedOn w:val="Normal"/>
    <w:rsid w:val="00161B29"/>
    <w:pPr>
      <w:numPr>
        <w:ilvl w:val="2"/>
        <w:numId w:val="14"/>
      </w:numPr>
    </w:pPr>
  </w:style>
  <w:style w:type="paragraph" w:customStyle="1" w:styleId="ListNumberLevel4">
    <w:name w:val="List Number (Level 4)"/>
    <w:basedOn w:val="Normal"/>
    <w:rsid w:val="00161B29"/>
    <w:pPr>
      <w:numPr>
        <w:ilvl w:val="3"/>
        <w:numId w:val="14"/>
      </w:numPr>
    </w:pPr>
  </w:style>
  <w:style w:type="paragraph" w:customStyle="1" w:styleId="ListNumber1">
    <w:name w:val="List Number 1"/>
    <w:basedOn w:val="Text1"/>
    <w:rsid w:val="00161B29"/>
    <w:pPr>
      <w:numPr>
        <w:numId w:val="15"/>
      </w:numPr>
    </w:pPr>
  </w:style>
  <w:style w:type="paragraph" w:customStyle="1" w:styleId="ListNumber1Level2">
    <w:name w:val="List Number 1 (Level 2)"/>
    <w:basedOn w:val="Text1"/>
    <w:rsid w:val="00161B29"/>
    <w:pPr>
      <w:numPr>
        <w:ilvl w:val="1"/>
        <w:numId w:val="15"/>
      </w:numPr>
    </w:pPr>
  </w:style>
  <w:style w:type="paragraph" w:customStyle="1" w:styleId="ListNumber1Level3">
    <w:name w:val="List Number 1 (Level 3)"/>
    <w:basedOn w:val="Text1"/>
    <w:rsid w:val="00161B29"/>
    <w:pPr>
      <w:numPr>
        <w:ilvl w:val="2"/>
        <w:numId w:val="15"/>
      </w:numPr>
    </w:pPr>
  </w:style>
  <w:style w:type="paragraph" w:customStyle="1" w:styleId="ListNumber1Level4">
    <w:name w:val="List Number 1 (Level 4)"/>
    <w:basedOn w:val="Text1"/>
    <w:rsid w:val="00161B29"/>
    <w:pPr>
      <w:numPr>
        <w:ilvl w:val="3"/>
        <w:numId w:val="15"/>
      </w:numPr>
    </w:pPr>
  </w:style>
  <w:style w:type="paragraph" w:customStyle="1" w:styleId="ListNumber2Level2">
    <w:name w:val="List Number 2 (Level 2)"/>
    <w:basedOn w:val="Text2"/>
    <w:rsid w:val="00161B29"/>
    <w:pPr>
      <w:numPr>
        <w:ilvl w:val="1"/>
        <w:numId w:val="16"/>
      </w:numPr>
      <w:tabs>
        <w:tab w:val="clear" w:pos="2302"/>
      </w:tabs>
    </w:pPr>
  </w:style>
  <w:style w:type="paragraph" w:customStyle="1" w:styleId="ListNumber2Level3">
    <w:name w:val="List Number 2 (Level 3)"/>
    <w:basedOn w:val="Text2"/>
    <w:rsid w:val="00161B29"/>
    <w:pPr>
      <w:numPr>
        <w:ilvl w:val="2"/>
        <w:numId w:val="16"/>
      </w:numPr>
      <w:tabs>
        <w:tab w:val="clear" w:pos="2302"/>
      </w:tabs>
    </w:pPr>
  </w:style>
  <w:style w:type="paragraph" w:customStyle="1" w:styleId="ListNumber2Level4">
    <w:name w:val="List Number 2 (Level 4)"/>
    <w:basedOn w:val="Text2"/>
    <w:rsid w:val="00161B29"/>
    <w:pPr>
      <w:numPr>
        <w:ilvl w:val="3"/>
        <w:numId w:val="16"/>
      </w:numPr>
      <w:tabs>
        <w:tab w:val="clear" w:pos="2302"/>
      </w:tabs>
    </w:pPr>
  </w:style>
  <w:style w:type="paragraph" w:customStyle="1" w:styleId="ListNumber3Level2">
    <w:name w:val="List Number 3 (Level 2)"/>
    <w:basedOn w:val="Text3"/>
    <w:rsid w:val="00161B29"/>
    <w:pPr>
      <w:numPr>
        <w:ilvl w:val="1"/>
        <w:numId w:val="17"/>
      </w:numPr>
      <w:tabs>
        <w:tab w:val="clear" w:pos="2302"/>
      </w:tabs>
    </w:pPr>
  </w:style>
  <w:style w:type="paragraph" w:customStyle="1" w:styleId="ListNumber3Level3">
    <w:name w:val="List Number 3 (Level 3)"/>
    <w:basedOn w:val="Text3"/>
    <w:rsid w:val="00161B29"/>
    <w:pPr>
      <w:numPr>
        <w:ilvl w:val="2"/>
        <w:numId w:val="17"/>
      </w:numPr>
      <w:tabs>
        <w:tab w:val="clear" w:pos="2302"/>
      </w:tabs>
    </w:pPr>
  </w:style>
  <w:style w:type="paragraph" w:customStyle="1" w:styleId="ListNumber3Level4">
    <w:name w:val="List Number 3 (Level 4)"/>
    <w:basedOn w:val="Text3"/>
    <w:rsid w:val="00161B29"/>
    <w:pPr>
      <w:numPr>
        <w:ilvl w:val="3"/>
        <w:numId w:val="17"/>
      </w:numPr>
      <w:tabs>
        <w:tab w:val="clear" w:pos="2302"/>
      </w:tabs>
    </w:pPr>
  </w:style>
  <w:style w:type="paragraph" w:customStyle="1" w:styleId="ListNumber4Level2">
    <w:name w:val="List Number 4 (Level 2)"/>
    <w:basedOn w:val="Text4"/>
    <w:rsid w:val="00161B29"/>
    <w:pPr>
      <w:numPr>
        <w:ilvl w:val="1"/>
        <w:numId w:val="18"/>
      </w:numPr>
      <w:tabs>
        <w:tab w:val="clear" w:pos="2302"/>
      </w:tabs>
    </w:pPr>
  </w:style>
  <w:style w:type="paragraph" w:customStyle="1" w:styleId="ListNumber4Level3">
    <w:name w:val="List Number 4 (Level 3)"/>
    <w:basedOn w:val="Text4"/>
    <w:rsid w:val="00161B29"/>
    <w:pPr>
      <w:numPr>
        <w:ilvl w:val="2"/>
        <w:numId w:val="18"/>
      </w:numPr>
      <w:tabs>
        <w:tab w:val="clear" w:pos="2302"/>
      </w:tabs>
    </w:pPr>
  </w:style>
  <w:style w:type="paragraph" w:customStyle="1" w:styleId="ListNumber4Level4">
    <w:name w:val="List Number 4 (Level 4)"/>
    <w:basedOn w:val="Text4"/>
    <w:rsid w:val="00161B29"/>
    <w:pPr>
      <w:numPr>
        <w:ilvl w:val="3"/>
        <w:numId w:val="18"/>
      </w:numPr>
      <w:tabs>
        <w:tab w:val="clear" w:pos="2302"/>
      </w:tabs>
    </w:pPr>
  </w:style>
  <w:style w:type="paragraph" w:styleId="TOCHeading">
    <w:name w:val="TOC Heading"/>
    <w:basedOn w:val="Normal"/>
    <w:next w:val="Normal"/>
    <w:rsid w:val="00161B29"/>
    <w:pPr>
      <w:keepNext/>
      <w:spacing w:before="240"/>
      <w:jc w:val="center"/>
    </w:pPr>
    <w:rPr>
      <w:b/>
    </w:rPr>
  </w:style>
  <w:style w:type="paragraph" w:customStyle="1" w:styleId="Contact">
    <w:name w:val="Contact"/>
    <w:basedOn w:val="Normal"/>
    <w:next w:val="Normal"/>
    <w:rsid w:val="00161B2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ro@utcb.ro"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ndreea.condurache@utcb.ro"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1604C5-1E43-4D62-86C0-A3B5DC50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432</Words>
  <Characters>2465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Trifu, Mia</cp:lastModifiedBy>
  <cp:revision>3</cp:revision>
  <cp:lastPrinted>2013-11-06T08:46:00Z</cp:lastPrinted>
  <dcterms:created xsi:type="dcterms:W3CDTF">2022-01-28T12:13:00Z</dcterms:created>
  <dcterms:modified xsi:type="dcterms:W3CDTF">2022-02-07T07:51:00Z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